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LOnormal"/>
        <w:shd w:val="clear" w:fill="FFFFFF"/>
        <w:spacing w:lineRule="auto" w:line="240" w:before="0" w:after="240"/>
        <w:rPr>
          <w:sz w:val="26"/>
          <w:szCs w:val="26"/>
        </w:rPr>
      </w:pPr>
      <w:r>
        <w:rPr>
          <w:rFonts w:ascii="Calibri" w:hAnsi="Calibri"/>
          <w:color w:val="17181C"/>
          <w:sz w:val="26"/>
          <w:szCs w:val="26"/>
        </w:rPr>
        <w:t>Vyplňte každý čtverec nějakou svou osobní vášní. Pokud je to možné, zahrňte vášně související s životním prostředím (například pěší turistika nebo sbírání odpadků), zlepšováním komunity (například dobrovolnictví) nebo globálními záležitostmi (například aktivismus nebo dárcovství).</w:t>
      </w:r>
    </w:p>
    <w:tbl>
      <w:tblPr>
        <w:tblStyle w:val="Table1"/>
        <w:tblW w:w="9029" w:type="dxa"/>
        <w:jc w:val="left"/>
        <w:tblInd w:w="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/>
      </w:tblPr>
      <w:tblGrid>
        <w:gridCol w:w="3009"/>
        <w:gridCol w:w="3010"/>
        <w:gridCol w:w="3010"/>
      </w:tblGrid>
      <w:tr>
        <w:trPr/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LOnormal"/>
              <w:widowControl w:val="false"/>
              <w:spacing w:lineRule="auto" w:line="240"/>
              <w:rPr>
                <w:rFonts w:ascii="Calibri" w:hAnsi="Calibri"/>
                <w:color w:val="17181C"/>
                <w:sz w:val="26"/>
                <w:szCs w:val="26"/>
              </w:rPr>
            </w:pPr>
            <w:r>
              <w:rPr>
                <w:rFonts w:ascii="Calibri" w:hAnsi="Calibri"/>
                <w:color w:val="17181C"/>
                <w:sz w:val="26"/>
                <w:szCs w:val="26"/>
              </w:rPr>
            </w:r>
          </w:p>
          <w:p>
            <w:pPr>
              <w:pStyle w:val="LOnormal"/>
              <w:widowControl w:val="false"/>
              <w:spacing w:lineRule="auto" w:line="240"/>
              <w:rPr>
                <w:rFonts w:ascii="Calibri" w:hAnsi="Calibri"/>
                <w:color w:val="17181C"/>
                <w:sz w:val="26"/>
                <w:szCs w:val="26"/>
              </w:rPr>
            </w:pPr>
            <w:r>
              <w:rPr>
                <w:rFonts w:ascii="Calibri" w:hAnsi="Calibri"/>
                <w:color w:val="17181C"/>
                <w:sz w:val="26"/>
                <w:szCs w:val="26"/>
              </w:rPr>
            </w:r>
          </w:p>
          <w:p>
            <w:pPr>
              <w:pStyle w:val="LOnormal"/>
              <w:widowControl w:val="false"/>
              <w:spacing w:lineRule="auto" w:line="240"/>
              <w:rPr>
                <w:rFonts w:ascii="Calibri" w:hAnsi="Calibri"/>
                <w:color w:val="17181C"/>
                <w:sz w:val="26"/>
                <w:szCs w:val="26"/>
              </w:rPr>
            </w:pPr>
            <w:r>
              <w:rPr>
                <w:rFonts w:ascii="Calibri" w:hAnsi="Calibri"/>
                <w:color w:val="17181C"/>
                <w:sz w:val="26"/>
                <w:szCs w:val="26"/>
              </w:rPr>
            </w: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LOnormal"/>
              <w:widowControl w:val="false"/>
              <w:spacing w:lineRule="auto" w:line="240"/>
              <w:rPr>
                <w:rFonts w:ascii="Calibri" w:hAnsi="Calibri"/>
                <w:color w:val="17181C"/>
                <w:sz w:val="26"/>
                <w:szCs w:val="26"/>
              </w:rPr>
            </w:pPr>
            <w:r>
              <w:rPr>
                <w:rFonts w:ascii="Calibri" w:hAnsi="Calibri"/>
                <w:color w:val="17181C"/>
                <w:sz w:val="26"/>
                <w:szCs w:val="26"/>
              </w:rPr>
            </w:r>
          </w:p>
          <w:p>
            <w:pPr>
              <w:pStyle w:val="LOnormal"/>
              <w:widowControl w:val="false"/>
              <w:spacing w:lineRule="auto" w:line="240"/>
              <w:rPr>
                <w:rFonts w:ascii="Calibri" w:hAnsi="Calibri"/>
                <w:color w:val="17181C"/>
                <w:sz w:val="26"/>
                <w:szCs w:val="26"/>
              </w:rPr>
            </w:pPr>
            <w:r>
              <w:rPr>
                <w:rFonts w:ascii="Calibri" w:hAnsi="Calibri"/>
                <w:color w:val="17181C"/>
                <w:sz w:val="26"/>
                <w:szCs w:val="26"/>
              </w:rPr>
            </w: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LOnormal"/>
              <w:widowControl w:val="false"/>
              <w:spacing w:lineRule="auto" w:line="240"/>
              <w:rPr>
                <w:rFonts w:ascii="Calibri" w:hAnsi="Calibri"/>
                <w:color w:val="17181C"/>
                <w:sz w:val="26"/>
                <w:szCs w:val="26"/>
              </w:rPr>
            </w:pPr>
            <w:r>
              <w:rPr>
                <w:rFonts w:ascii="Calibri" w:hAnsi="Calibri"/>
                <w:color w:val="17181C"/>
                <w:sz w:val="26"/>
                <w:szCs w:val="26"/>
              </w:rPr>
            </w:r>
          </w:p>
        </w:tc>
      </w:tr>
      <w:tr>
        <w:trPr/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LOnormal"/>
              <w:widowControl w:val="false"/>
              <w:spacing w:lineRule="auto" w:line="240"/>
              <w:rPr>
                <w:rFonts w:ascii="Calibri" w:hAnsi="Calibri"/>
                <w:color w:val="17181C"/>
                <w:sz w:val="26"/>
                <w:szCs w:val="26"/>
              </w:rPr>
            </w:pPr>
            <w:r>
              <w:rPr>
                <w:rFonts w:ascii="Calibri" w:hAnsi="Calibri"/>
                <w:color w:val="17181C"/>
                <w:sz w:val="26"/>
                <w:szCs w:val="26"/>
              </w:rPr>
            </w:r>
          </w:p>
          <w:p>
            <w:pPr>
              <w:pStyle w:val="LOnormal"/>
              <w:widowControl w:val="false"/>
              <w:spacing w:lineRule="auto" w:line="240"/>
              <w:rPr>
                <w:rFonts w:ascii="Calibri" w:hAnsi="Calibri"/>
                <w:color w:val="17181C"/>
                <w:sz w:val="26"/>
                <w:szCs w:val="26"/>
              </w:rPr>
            </w:pPr>
            <w:r>
              <w:rPr>
                <w:rFonts w:ascii="Calibri" w:hAnsi="Calibri"/>
                <w:color w:val="17181C"/>
                <w:sz w:val="26"/>
                <w:szCs w:val="26"/>
              </w:rPr>
            </w:r>
          </w:p>
          <w:p>
            <w:pPr>
              <w:pStyle w:val="LOnormal"/>
              <w:widowControl w:val="false"/>
              <w:spacing w:lineRule="auto" w:line="240"/>
              <w:rPr>
                <w:rFonts w:ascii="Calibri" w:hAnsi="Calibri"/>
                <w:color w:val="17181C"/>
                <w:sz w:val="26"/>
                <w:szCs w:val="26"/>
              </w:rPr>
            </w:pPr>
            <w:r>
              <w:rPr>
                <w:rFonts w:ascii="Calibri" w:hAnsi="Calibri"/>
                <w:color w:val="17181C"/>
                <w:sz w:val="26"/>
                <w:szCs w:val="26"/>
              </w:rPr>
            </w: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LOnormal"/>
              <w:widowControl w:val="false"/>
              <w:spacing w:lineRule="auto" w:line="240"/>
              <w:rPr>
                <w:rFonts w:ascii="Calibri" w:hAnsi="Calibri"/>
                <w:color w:val="17181C"/>
                <w:sz w:val="26"/>
                <w:szCs w:val="26"/>
              </w:rPr>
            </w:pPr>
            <w:r>
              <w:rPr>
                <w:rFonts w:ascii="Calibri" w:hAnsi="Calibri"/>
                <w:color w:val="17181C"/>
                <w:sz w:val="26"/>
                <w:szCs w:val="26"/>
              </w:rPr>
            </w: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LOnormal"/>
              <w:widowControl w:val="false"/>
              <w:spacing w:lineRule="auto" w:line="240"/>
              <w:rPr>
                <w:rFonts w:ascii="Calibri" w:hAnsi="Calibri"/>
                <w:color w:val="17181C"/>
                <w:sz w:val="26"/>
                <w:szCs w:val="26"/>
              </w:rPr>
            </w:pPr>
            <w:r>
              <w:rPr>
                <w:rFonts w:ascii="Calibri" w:hAnsi="Calibri"/>
                <w:color w:val="17181C"/>
                <w:sz w:val="26"/>
                <w:szCs w:val="26"/>
              </w:rPr>
            </w:r>
          </w:p>
        </w:tc>
      </w:tr>
      <w:tr>
        <w:trPr/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LOnormal"/>
              <w:widowControl w:val="false"/>
              <w:spacing w:lineRule="auto" w:line="240"/>
              <w:rPr>
                <w:rFonts w:ascii="Calibri" w:hAnsi="Calibri"/>
                <w:color w:val="17181C"/>
                <w:sz w:val="26"/>
                <w:szCs w:val="26"/>
              </w:rPr>
            </w:pPr>
            <w:r>
              <w:rPr>
                <w:rFonts w:ascii="Calibri" w:hAnsi="Calibri"/>
                <w:color w:val="17181C"/>
                <w:sz w:val="26"/>
                <w:szCs w:val="26"/>
              </w:rPr>
            </w:r>
          </w:p>
          <w:p>
            <w:pPr>
              <w:pStyle w:val="LOnormal"/>
              <w:widowControl w:val="false"/>
              <w:spacing w:lineRule="auto" w:line="240"/>
              <w:rPr>
                <w:rFonts w:ascii="Calibri" w:hAnsi="Calibri"/>
                <w:color w:val="17181C"/>
                <w:sz w:val="26"/>
                <w:szCs w:val="26"/>
              </w:rPr>
            </w:pPr>
            <w:r>
              <w:rPr>
                <w:rFonts w:ascii="Calibri" w:hAnsi="Calibri"/>
                <w:color w:val="17181C"/>
                <w:sz w:val="26"/>
                <w:szCs w:val="26"/>
              </w:rPr>
            </w:r>
          </w:p>
          <w:p>
            <w:pPr>
              <w:pStyle w:val="LOnormal"/>
              <w:widowControl w:val="false"/>
              <w:spacing w:lineRule="auto" w:line="240"/>
              <w:rPr>
                <w:rFonts w:ascii="Calibri" w:hAnsi="Calibri"/>
                <w:color w:val="17181C"/>
                <w:sz w:val="26"/>
                <w:szCs w:val="26"/>
              </w:rPr>
            </w:pPr>
            <w:r>
              <w:rPr>
                <w:rFonts w:ascii="Calibri" w:hAnsi="Calibri"/>
                <w:color w:val="17181C"/>
                <w:sz w:val="26"/>
                <w:szCs w:val="26"/>
              </w:rPr>
            </w: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LOnormal"/>
              <w:widowControl w:val="false"/>
              <w:spacing w:lineRule="auto" w:line="240"/>
              <w:rPr>
                <w:rFonts w:ascii="Calibri" w:hAnsi="Calibri"/>
                <w:color w:val="17181C"/>
                <w:sz w:val="26"/>
                <w:szCs w:val="26"/>
              </w:rPr>
            </w:pPr>
            <w:r>
              <w:rPr>
                <w:rFonts w:ascii="Calibri" w:hAnsi="Calibri"/>
                <w:color w:val="17181C"/>
                <w:sz w:val="26"/>
                <w:szCs w:val="26"/>
              </w:rPr>
            </w: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LOnormal"/>
              <w:widowControl w:val="false"/>
              <w:spacing w:lineRule="auto" w:line="240"/>
              <w:rPr>
                <w:rFonts w:ascii="Calibri" w:hAnsi="Calibri"/>
                <w:color w:val="17181C"/>
                <w:sz w:val="26"/>
                <w:szCs w:val="26"/>
              </w:rPr>
            </w:pPr>
            <w:r>
              <w:rPr>
                <w:rFonts w:ascii="Calibri" w:hAnsi="Calibri"/>
                <w:color w:val="17181C"/>
                <w:sz w:val="26"/>
                <w:szCs w:val="26"/>
              </w:rPr>
            </w:r>
          </w:p>
        </w:tc>
      </w:tr>
    </w:tbl>
    <w:p>
      <w:pPr>
        <w:pStyle w:val="LOnormal"/>
        <w:shd w:val="clear" w:fill="FFFFFF"/>
        <w:spacing w:lineRule="auto" w:line="240" w:before="0" w:after="240"/>
        <w:rPr>
          <w:sz w:val="26"/>
          <w:szCs w:val="26"/>
        </w:rPr>
      </w:pPr>
      <w:r>
        <w:rPr>
          <w:rFonts w:ascii="Calibri" w:hAnsi="Calibri"/>
          <w:color w:val="17181C"/>
          <w:sz w:val="26"/>
          <w:szCs w:val="26"/>
        </w:rPr>
        <w:t xml:space="preserve">Po vyplnění tabulky se projděte po místnosti a porovnejte poznámky s ostatními. Když ve svých mřížkách najdete shodnou vášeň, podepište si navzájem odpovídající čtvereček. </w:t>
      </w:r>
      <w:r>
        <w:rPr>
          <w:rFonts w:ascii="Calibri" w:hAnsi="Calibri"/>
          <w:color w:val="17181C"/>
          <w:sz w:val="26"/>
          <w:szCs w:val="26"/>
        </w:rPr>
        <w:t>Cílem je získat vedle sebe 3 podpisy (svisle, vodorovně či úhlopříčně), jako u piškvorek.</w:t>
        <w:br/>
      </w:r>
    </w:p>
    <w:p>
      <w:pPr>
        <w:pStyle w:val="LOnormal"/>
        <w:shd w:val="clear" w:fill="FFFFFF"/>
        <w:spacing w:lineRule="auto" w:line="240" w:before="0" w:after="240"/>
        <w:rPr>
          <w:sz w:val="26"/>
          <w:szCs w:val="26"/>
        </w:rPr>
      </w:pPr>
      <w:r>
        <w:rPr>
          <w:rFonts w:ascii="Calibri" w:hAnsi="Calibri"/>
          <w:color w:val="17181C"/>
          <w:sz w:val="26"/>
          <w:szCs w:val="26"/>
        </w:rPr>
        <w:t>-----------------------------------------------------------------------------------------------------------------</w:t>
      </w:r>
    </w:p>
    <w:p>
      <w:pPr>
        <w:pStyle w:val="LOnormal"/>
        <w:shd w:val="clear" w:fill="FFFFFF"/>
        <w:spacing w:lineRule="auto" w:line="240" w:before="0" w:after="240"/>
        <w:rPr>
          <w:sz w:val="26"/>
          <w:szCs w:val="26"/>
        </w:rPr>
      </w:pPr>
      <w:r>
        <w:rPr>
          <w:rFonts w:ascii="Calibri" w:hAnsi="Calibri"/>
          <w:color w:val="17181C"/>
          <w:sz w:val="26"/>
          <w:szCs w:val="26"/>
        </w:rPr>
        <w:t>Vyplňte každý čtverec nějakou svou osobní vášní. Pokud je to možné, zahrňte vášně související s životním prostředím (například pěší turistika nebo sbírání odpadků), zlepšováním komunity (například dobrovolnictví) nebo globálními záležitostmi (například aktivismus nebo dárcovství).</w:t>
      </w:r>
    </w:p>
    <w:tbl>
      <w:tblPr>
        <w:tblStyle w:val="Table1"/>
        <w:tblW w:w="9029" w:type="dxa"/>
        <w:jc w:val="left"/>
        <w:tblInd w:w="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/>
      </w:tblPr>
      <w:tblGrid>
        <w:gridCol w:w="3009"/>
        <w:gridCol w:w="3010"/>
        <w:gridCol w:w="3010"/>
      </w:tblGrid>
      <w:tr>
        <w:trPr/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LOnormal"/>
              <w:widowControl w:val="false"/>
              <w:spacing w:lineRule="auto" w:line="240"/>
              <w:rPr>
                <w:rFonts w:ascii="Calibri" w:hAnsi="Calibri"/>
                <w:color w:val="17181C"/>
                <w:sz w:val="26"/>
                <w:szCs w:val="26"/>
              </w:rPr>
            </w:pPr>
            <w:r>
              <w:rPr>
                <w:rFonts w:ascii="Calibri" w:hAnsi="Calibri"/>
                <w:color w:val="17181C"/>
                <w:sz w:val="26"/>
                <w:szCs w:val="26"/>
              </w:rPr>
            </w:r>
          </w:p>
          <w:p>
            <w:pPr>
              <w:pStyle w:val="LOnormal"/>
              <w:widowControl w:val="false"/>
              <w:spacing w:lineRule="auto" w:line="240"/>
              <w:rPr>
                <w:rFonts w:ascii="Calibri" w:hAnsi="Calibri"/>
                <w:color w:val="17181C"/>
                <w:sz w:val="26"/>
                <w:szCs w:val="26"/>
              </w:rPr>
            </w:pPr>
            <w:r>
              <w:rPr>
                <w:rFonts w:ascii="Calibri" w:hAnsi="Calibri"/>
                <w:color w:val="17181C"/>
                <w:sz w:val="26"/>
                <w:szCs w:val="26"/>
              </w:rPr>
            </w:r>
          </w:p>
          <w:p>
            <w:pPr>
              <w:pStyle w:val="LOnormal"/>
              <w:widowControl w:val="false"/>
              <w:spacing w:lineRule="auto" w:line="240"/>
              <w:rPr>
                <w:rFonts w:ascii="Calibri" w:hAnsi="Calibri"/>
                <w:color w:val="17181C"/>
                <w:sz w:val="26"/>
                <w:szCs w:val="26"/>
              </w:rPr>
            </w:pPr>
            <w:r>
              <w:rPr>
                <w:rFonts w:ascii="Calibri" w:hAnsi="Calibri"/>
                <w:color w:val="17181C"/>
                <w:sz w:val="26"/>
                <w:szCs w:val="26"/>
              </w:rPr>
            </w: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LOnormal"/>
              <w:widowControl w:val="false"/>
              <w:spacing w:lineRule="auto" w:line="240"/>
              <w:rPr>
                <w:rFonts w:ascii="Calibri" w:hAnsi="Calibri"/>
                <w:color w:val="17181C"/>
                <w:sz w:val="26"/>
                <w:szCs w:val="26"/>
              </w:rPr>
            </w:pPr>
            <w:r>
              <w:rPr>
                <w:rFonts w:ascii="Calibri" w:hAnsi="Calibri"/>
                <w:color w:val="17181C"/>
                <w:sz w:val="26"/>
                <w:szCs w:val="26"/>
              </w:rPr>
            </w:r>
          </w:p>
          <w:p>
            <w:pPr>
              <w:pStyle w:val="LOnormal"/>
              <w:widowControl w:val="false"/>
              <w:spacing w:lineRule="auto" w:line="240"/>
              <w:rPr>
                <w:rFonts w:ascii="Calibri" w:hAnsi="Calibri"/>
                <w:color w:val="17181C"/>
                <w:sz w:val="26"/>
                <w:szCs w:val="26"/>
              </w:rPr>
            </w:pPr>
            <w:r>
              <w:rPr>
                <w:rFonts w:ascii="Calibri" w:hAnsi="Calibri"/>
                <w:color w:val="17181C"/>
                <w:sz w:val="26"/>
                <w:szCs w:val="26"/>
              </w:rPr>
            </w: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LOnormal"/>
              <w:widowControl w:val="false"/>
              <w:spacing w:lineRule="auto" w:line="240"/>
              <w:rPr>
                <w:rFonts w:ascii="Calibri" w:hAnsi="Calibri"/>
                <w:color w:val="17181C"/>
                <w:sz w:val="26"/>
                <w:szCs w:val="26"/>
              </w:rPr>
            </w:pPr>
            <w:r>
              <w:rPr>
                <w:rFonts w:ascii="Calibri" w:hAnsi="Calibri"/>
                <w:color w:val="17181C"/>
                <w:sz w:val="26"/>
                <w:szCs w:val="26"/>
              </w:rPr>
            </w:r>
          </w:p>
        </w:tc>
      </w:tr>
      <w:tr>
        <w:trPr/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LOnormal"/>
              <w:widowControl w:val="false"/>
              <w:spacing w:lineRule="auto" w:line="240"/>
              <w:rPr>
                <w:rFonts w:ascii="Calibri" w:hAnsi="Calibri"/>
                <w:color w:val="17181C"/>
                <w:sz w:val="26"/>
                <w:szCs w:val="26"/>
              </w:rPr>
            </w:pPr>
            <w:r>
              <w:rPr>
                <w:rFonts w:ascii="Calibri" w:hAnsi="Calibri"/>
                <w:color w:val="17181C"/>
                <w:sz w:val="26"/>
                <w:szCs w:val="26"/>
              </w:rPr>
            </w:r>
          </w:p>
          <w:p>
            <w:pPr>
              <w:pStyle w:val="LOnormal"/>
              <w:widowControl w:val="false"/>
              <w:spacing w:lineRule="auto" w:line="240"/>
              <w:rPr>
                <w:rFonts w:ascii="Calibri" w:hAnsi="Calibri"/>
                <w:color w:val="17181C"/>
                <w:sz w:val="26"/>
                <w:szCs w:val="26"/>
              </w:rPr>
            </w:pPr>
            <w:r>
              <w:rPr>
                <w:rFonts w:ascii="Calibri" w:hAnsi="Calibri"/>
                <w:color w:val="17181C"/>
                <w:sz w:val="26"/>
                <w:szCs w:val="26"/>
              </w:rPr>
            </w:r>
          </w:p>
          <w:p>
            <w:pPr>
              <w:pStyle w:val="LOnormal"/>
              <w:widowControl w:val="false"/>
              <w:spacing w:lineRule="auto" w:line="240"/>
              <w:rPr>
                <w:rFonts w:ascii="Calibri" w:hAnsi="Calibri"/>
                <w:color w:val="17181C"/>
                <w:sz w:val="26"/>
                <w:szCs w:val="26"/>
              </w:rPr>
            </w:pPr>
            <w:r>
              <w:rPr>
                <w:rFonts w:ascii="Calibri" w:hAnsi="Calibri"/>
                <w:color w:val="17181C"/>
                <w:sz w:val="26"/>
                <w:szCs w:val="26"/>
              </w:rPr>
            </w: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LOnormal"/>
              <w:widowControl w:val="false"/>
              <w:spacing w:lineRule="auto" w:line="240"/>
              <w:rPr>
                <w:rFonts w:ascii="Calibri" w:hAnsi="Calibri"/>
                <w:color w:val="17181C"/>
                <w:sz w:val="26"/>
                <w:szCs w:val="26"/>
              </w:rPr>
            </w:pPr>
            <w:r>
              <w:rPr>
                <w:rFonts w:ascii="Calibri" w:hAnsi="Calibri"/>
                <w:color w:val="17181C"/>
                <w:sz w:val="26"/>
                <w:szCs w:val="26"/>
              </w:rPr>
            </w: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LOnormal"/>
              <w:widowControl w:val="false"/>
              <w:spacing w:lineRule="auto" w:line="240"/>
              <w:rPr>
                <w:rFonts w:ascii="Calibri" w:hAnsi="Calibri"/>
                <w:color w:val="17181C"/>
                <w:sz w:val="26"/>
                <w:szCs w:val="26"/>
              </w:rPr>
            </w:pPr>
            <w:r>
              <w:rPr>
                <w:rFonts w:ascii="Calibri" w:hAnsi="Calibri"/>
                <w:color w:val="17181C"/>
                <w:sz w:val="26"/>
                <w:szCs w:val="26"/>
              </w:rPr>
            </w:r>
          </w:p>
        </w:tc>
      </w:tr>
      <w:tr>
        <w:trPr/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LOnormal"/>
              <w:widowControl w:val="false"/>
              <w:spacing w:lineRule="auto" w:line="240"/>
              <w:rPr>
                <w:rFonts w:ascii="Calibri" w:hAnsi="Calibri"/>
                <w:color w:val="17181C"/>
                <w:sz w:val="26"/>
                <w:szCs w:val="26"/>
              </w:rPr>
            </w:pPr>
            <w:r>
              <w:rPr>
                <w:rFonts w:ascii="Calibri" w:hAnsi="Calibri"/>
                <w:color w:val="17181C"/>
                <w:sz w:val="26"/>
                <w:szCs w:val="26"/>
              </w:rPr>
            </w:r>
          </w:p>
          <w:p>
            <w:pPr>
              <w:pStyle w:val="LOnormal"/>
              <w:widowControl w:val="false"/>
              <w:spacing w:lineRule="auto" w:line="240"/>
              <w:rPr>
                <w:rFonts w:ascii="Calibri" w:hAnsi="Calibri"/>
                <w:color w:val="17181C"/>
                <w:sz w:val="26"/>
                <w:szCs w:val="26"/>
              </w:rPr>
            </w:pPr>
            <w:r>
              <w:rPr>
                <w:rFonts w:ascii="Calibri" w:hAnsi="Calibri"/>
                <w:color w:val="17181C"/>
                <w:sz w:val="26"/>
                <w:szCs w:val="26"/>
              </w:rPr>
            </w:r>
          </w:p>
          <w:p>
            <w:pPr>
              <w:pStyle w:val="LOnormal"/>
              <w:widowControl w:val="false"/>
              <w:spacing w:lineRule="auto" w:line="240"/>
              <w:rPr>
                <w:rFonts w:ascii="Calibri" w:hAnsi="Calibri"/>
                <w:color w:val="17181C"/>
                <w:sz w:val="26"/>
                <w:szCs w:val="26"/>
              </w:rPr>
            </w:pPr>
            <w:r>
              <w:rPr>
                <w:rFonts w:ascii="Calibri" w:hAnsi="Calibri"/>
                <w:color w:val="17181C"/>
                <w:sz w:val="26"/>
                <w:szCs w:val="26"/>
              </w:rPr>
            </w: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LOnormal"/>
              <w:widowControl w:val="false"/>
              <w:spacing w:lineRule="auto" w:line="240"/>
              <w:rPr>
                <w:rFonts w:ascii="Calibri" w:hAnsi="Calibri"/>
                <w:color w:val="17181C"/>
                <w:sz w:val="26"/>
                <w:szCs w:val="26"/>
              </w:rPr>
            </w:pPr>
            <w:r>
              <w:rPr>
                <w:rFonts w:ascii="Calibri" w:hAnsi="Calibri"/>
                <w:color w:val="17181C"/>
                <w:sz w:val="26"/>
                <w:szCs w:val="26"/>
              </w:rPr>
            </w: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LOnormal"/>
              <w:widowControl w:val="false"/>
              <w:spacing w:lineRule="auto" w:line="240"/>
              <w:rPr>
                <w:rFonts w:ascii="Calibri" w:hAnsi="Calibri"/>
                <w:color w:val="17181C"/>
                <w:sz w:val="26"/>
                <w:szCs w:val="26"/>
              </w:rPr>
            </w:pPr>
            <w:r>
              <w:rPr>
                <w:rFonts w:ascii="Calibri" w:hAnsi="Calibri"/>
                <w:color w:val="17181C"/>
                <w:sz w:val="26"/>
                <w:szCs w:val="26"/>
              </w:rPr>
            </w:r>
          </w:p>
        </w:tc>
      </w:tr>
    </w:tbl>
    <w:p>
      <w:pPr>
        <w:pStyle w:val="LOnormal"/>
        <w:shd w:val="clear" w:fill="FFFFFF"/>
        <w:spacing w:lineRule="auto" w:line="240" w:before="0" w:after="240"/>
        <w:rPr>
          <w:sz w:val="26"/>
          <w:szCs w:val="26"/>
        </w:rPr>
      </w:pPr>
      <w:r>
        <w:rPr>
          <w:rFonts w:ascii="Calibri" w:hAnsi="Calibri"/>
          <w:color w:val="17181C"/>
          <w:sz w:val="26"/>
          <w:szCs w:val="26"/>
        </w:rPr>
        <w:t>Po vyplnění tabulky se projděte po místnosti a porovnejte poznámky s ostatními. Když ve svých mřížkách najdete shodnou vášeň, podepište si navzájem odpovídající čtvereček. Cílem je získat vedle sebe 3 podpisy (svisle, vodorovně či úhlopříčně), jako u piškvorek.</w:t>
      </w:r>
    </w:p>
    <w:sectPr>
      <w:type w:val="nextPage"/>
      <w:pgSz w:w="11906" w:h="16838"/>
      <w:pgMar w:left="1440" w:right="1440" w:gutter="0" w:header="0" w:top="1440" w:footer="0" w:bottom="1440"/>
      <w:pgNumType w:start="1"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Arial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Calibri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86"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/>
        <w:sz w:val="22"/>
        <w:szCs w:val="22"/>
        <w:lang w:val="cs-CZ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lineRule="auto" w:line="276"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cs-CZ" w:eastAsia="zh-CN" w:bidi="hi-IN"/>
    </w:rPr>
  </w:style>
  <w:style w:type="paragraph" w:styleId="Heading1">
    <w:name w:val="Heading 1"/>
    <w:basedOn w:val="LOnormal"/>
    <w:next w:val="LOnormal"/>
    <w:qFormat/>
    <w:pPr>
      <w:keepNext w:val="true"/>
      <w:keepLines/>
      <w:pageBreakBefore w:val="false"/>
      <w:spacing w:lineRule="auto" w:line="240" w:before="400" w:after="120"/>
    </w:pPr>
    <w:rPr>
      <w:sz w:val="40"/>
      <w:szCs w:val="40"/>
    </w:rPr>
  </w:style>
  <w:style w:type="paragraph" w:styleId="Heading2">
    <w:name w:val="Heading 2"/>
    <w:basedOn w:val="LOnormal"/>
    <w:next w:val="LOnormal"/>
    <w:qFormat/>
    <w:pPr>
      <w:keepNext w:val="true"/>
      <w:keepLines/>
      <w:pageBreakBefore w:val="false"/>
      <w:spacing w:lineRule="auto" w:line="240" w:before="360" w:after="120"/>
    </w:pPr>
    <w:rPr>
      <w:b w:val="false"/>
      <w:sz w:val="32"/>
      <w:szCs w:val="32"/>
    </w:rPr>
  </w:style>
  <w:style w:type="paragraph" w:styleId="Heading3">
    <w:name w:val="Heading 3"/>
    <w:basedOn w:val="LOnormal"/>
    <w:next w:val="LOnormal"/>
    <w:qFormat/>
    <w:pPr>
      <w:keepNext w:val="true"/>
      <w:keepLines/>
      <w:pageBreakBefore w:val="false"/>
      <w:spacing w:lineRule="auto" w:line="240" w:before="320" w:after="80"/>
    </w:pPr>
    <w:rPr>
      <w:b w:val="false"/>
      <w:color w:val="434343"/>
      <w:sz w:val="28"/>
      <w:szCs w:val="28"/>
    </w:rPr>
  </w:style>
  <w:style w:type="paragraph" w:styleId="Heading4">
    <w:name w:val="Heading 4"/>
    <w:basedOn w:val="LOnormal"/>
    <w:next w:val="LOnormal"/>
    <w:qFormat/>
    <w:pPr>
      <w:keepNext w:val="true"/>
      <w:keepLines/>
      <w:pageBreakBefore w:val="false"/>
      <w:spacing w:lineRule="auto" w:line="240" w:before="280" w:after="80"/>
    </w:pPr>
    <w:rPr>
      <w:color w:val="666666"/>
      <w:sz w:val="24"/>
      <w:szCs w:val="24"/>
    </w:rPr>
  </w:style>
  <w:style w:type="paragraph" w:styleId="Heading5">
    <w:name w:val="Heading 5"/>
    <w:basedOn w:val="LOnormal"/>
    <w:next w:val="LOnormal"/>
    <w:qFormat/>
    <w:pPr>
      <w:keepNext w:val="true"/>
      <w:keepLines/>
      <w:pageBreakBefore w:val="false"/>
      <w:spacing w:lineRule="auto" w:line="240" w:before="240" w:after="80"/>
    </w:pPr>
    <w:rPr>
      <w:color w:val="666666"/>
      <w:sz w:val="22"/>
      <w:szCs w:val="22"/>
    </w:rPr>
  </w:style>
  <w:style w:type="paragraph" w:styleId="Heading6">
    <w:name w:val="Heading 6"/>
    <w:basedOn w:val="LOnormal"/>
    <w:next w:val="LOnormal"/>
    <w:qFormat/>
    <w:pPr>
      <w:keepNext w:val="true"/>
      <w:keepLines/>
      <w:pageBreakBefore w:val="false"/>
      <w:spacing w:lineRule="auto" w:line="240" w:before="240" w:after="80"/>
    </w:pPr>
    <w:rPr>
      <w:i/>
      <w:color w:val="666666"/>
      <w:sz w:val="22"/>
      <w:szCs w:val="22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LOnormal" w:default="1">
    <w:name w:val="LO-normal"/>
    <w:qFormat/>
    <w:pPr>
      <w:widowControl/>
      <w:suppressAutoHyphens w:val="true"/>
      <w:bidi w:val="0"/>
      <w:spacing w:lineRule="auto" w:line="276"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cs-CZ" w:eastAsia="zh-CN" w:bidi="hi-IN"/>
    </w:rPr>
  </w:style>
  <w:style w:type="paragraph" w:styleId="Title">
    <w:name w:val="Title"/>
    <w:basedOn w:val="LOnormal"/>
    <w:next w:val="LOnormal"/>
    <w:qFormat/>
    <w:pPr>
      <w:keepNext w:val="true"/>
      <w:keepLines/>
      <w:pageBreakBefore w:val="false"/>
      <w:spacing w:lineRule="auto" w:line="240" w:before="0" w:after="60"/>
    </w:pPr>
    <w:rPr>
      <w:sz w:val="52"/>
      <w:szCs w:val="52"/>
    </w:rPr>
  </w:style>
  <w:style w:type="paragraph" w:styleId="Subtitle">
    <w:name w:val="Subtitle"/>
    <w:basedOn w:val="LOnormal"/>
    <w:next w:val="LOnormal"/>
    <w:qFormat/>
    <w:pPr>
      <w:keepNext w:val="true"/>
      <w:keepLines/>
      <w:pageBreakBefore w:val="false"/>
      <w:spacing w:lineRule="auto" w:line="240" w:before="0" w:after="320"/>
    </w:pPr>
    <w:rPr>
      <w:rFonts w:ascii="Arial" w:hAnsi="Arial" w:eastAsia="Arial" w:cs="Arial"/>
      <w:i w:val="false"/>
      <w:color w:val="666666"/>
      <w:sz w:val="30"/>
      <w:szCs w:val="30"/>
    </w:rPr>
  </w:style>
  <w:style w:type="table" w:default="1" w:styleId="TableNormal">
    <w:name w:val="Table 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8</TotalTime>
  <Application>LibreOffice/7.3.0.3$Windows_X86_64 LibreOffice_project/0f246aa12d0eee4a0f7adcefbf7c878fc2238db3</Application>
  <AppVersion>15.0000</AppVersion>
  <Pages>1</Pages>
  <Words>145</Words>
  <Characters>1057</Characters>
  <CharactersWithSpaces>1198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cs-CZ</dc:language>
  <cp:lastModifiedBy>JK</cp:lastModifiedBy>
  <dcterms:modified xsi:type="dcterms:W3CDTF">2025-04-16T11:12:49Z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